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0"/>
        <w:jc w:val="center"/>
        <w:rPr>
          <w:rFonts w:hint="eastAsia" w:ascii="方正大标宋简体" w:eastAsia="方正大标宋简体"/>
          <w:sz w:val="36"/>
          <w:szCs w:val="36"/>
        </w:rPr>
      </w:pPr>
      <w:bookmarkStart w:id="0" w:name="_GoBack"/>
      <w:bookmarkEnd w:id="0"/>
      <w:r>
        <w:rPr>
          <w:rFonts w:hint="eastAsia" w:ascii="方正大标宋简体" w:hAnsi="黑体" w:eastAsia="方正大标宋简体" w:cs="宋体"/>
          <w:kern w:val="0"/>
          <w:sz w:val="36"/>
          <w:szCs w:val="36"/>
          <w:lang w:val="en-US" w:eastAsia="zh-CN"/>
        </w:rPr>
        <w:t>2023年东至徽菜名厨申报</w:t>
      </w:r>
      <w:r>
        <w:rPr>
          <w:rFonts w:hint="eastAsia" w:ascii="方正大标宋简体" w:hAnsi="黑体" w:eastAsia="方正大标宋简体" w:cs="宋体"/>
          <w:kern w:val="0"/>
          <w:sz w:val="36"/>
          <w:szCs w:val="36"/>
        </w:rPr>
        <w:t>表</w:t>
      </w:r>
    </w:p>
    <w:p>
      <w:pPr>
        <w:pStyle w:val="4"/>
        <w:ind w:firstLine="5670"/>
        <w:rPr>
          <w:rFonts w:hint="eastAsia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日期：</w:t>
      </w:r>
    </w:p>
    <w:tbl>
      <w:tblPr>
        <w:tblStyle w:val="2"/>
        <w:tblW w:w="87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560"/>
        <w:gridCol w:w="55"/>
        <w:gridCol w:w="795"/>
        <w:gridCol w:w="884"/>
        <w:gridCol w:w="1242"/>
        <w:gridCol w:w="1564"/>
        <w:gridCol w:w="14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29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6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29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推荐乡镇</w:t>
            </w:r>
          </w:p>
        </w:tc>
        <w:tc>
          <w:tcPr>
            <w:tcW w:w="751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工作单位</w:t>
            </w:r>
          </w:p>
        </w:tc>
        <w:tc>
          <w:tcPr>
            <w:tcW w:w="453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职务</w:t>
            </w:r>
          </w:p>
        </w:tc>
        <w:tc>
          <w:tcPr>
            <w:tcW w:w="14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技能等级</w:t>
            </w:r>
          </w:p>
        </w:tc>
        <w:tc>
          <w:tcPr>
            <w:tcW w:w="751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numPr>
                <w:ilvl w:val="0"/>
                <w:numId w:val="0"/>
              </w:numPr>
              <w:ind w:left="550" w:leftChars="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制作特色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菜品名称</w:t>
            </w:r>
          </w:p>
        </w:tc>
        <w:tc>
          <w:tcPr>
            <w:tcW w:w="751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numPr>
                <w:ilvl w:val="0"/>
                <w:numId w:val="1"/>
              </w:numPr>
              <w:ind w:left="550" w:leftChars="0" w:firstLine="0" w:firstLineChars="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②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instrText xml:space="preserve"> = 3 \* GB3 \* MERGEFORMAT </w:instrTex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separate"/>
            </w:r>
            <w:r>
              <w:t>③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</w:t>
            </w:r>
          </w:p>
          <w:p>
            <w:pPr>
              <w:widowControl/>
              <w:numPr>
                <w:ilvl w:val="0"/>
                <w:numId w:val="0"/>
              </w:numPr>
              <w:ind w:left="550" w:leftChars="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3" w:hRule="atLeast"/>
        </w:trPr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特色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菜品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介绍、食材、制作方法</w:t>
            </w:r>
          </w:p>
        </w:tc>
        <w:tc>
          <w:tcPr>
            <w:tcW w:w="58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top"/>
          </w:tcPr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①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②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instrText xml:space="preserve"> = 3 \* GB3 \* MERGEFORMAT </w:instrTex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separate"/>
            </w:r>
            <w:r>
              <w:t>③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5" w:hRule="atLeast"/>
        </w:trPr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个人简介</w:t>
            </w:r>
          </w:p>
        </w:tc>
        <w:tc>
          <w:tcPr>
            <w:tcW w:w="58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5" w:hRule="atLeast"/>
        </w:trPr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所获荣誉</w:t>
            </w:r>
          </w:p>
        </w:tc>
        <w:tc>
          <w:tcPr>
            <w:tcW w:w="58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widowControl/>
        <w:jc w:val="left"/>
        <w:rPr>
          <w:rFonts w:hint="default" w:ascii="仿宋_GB2312" w:hAnsi="宋体" w:eastAsia="仿宋_GB2312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备注</w:t>
      </w:r>
      <w:r>
        <w:rPr>
          <w:rFonts w:hint="eastAsia" w:ascii="仿宋_GB2312" w:eastAsia="仿宋_GB2312"/>
          <w:sz w:val="28"/>
          <w:szCs w:val="28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申报人员身份证复印件、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val="en-US" w:eastAsia="zh-CN"/>
        </w:rPr>
        <w:t>制作的特色菜品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图片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eastAsia="zh-CN"/>
        </w:rPr>
        <w:t>、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val="en-US" w:eastAsia="zh-CN"/>
        </w:rPr>
        <w:t>所获荣誉和技能等级证书复印件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等附后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09A797"/>
    <w:multiLevelType w:val="singleLevel"/>
    <w:tmpl w:val="DB09A797"/>
    <w:lvl w:ilvl="0" w:tentative="0">
      <w:start w:val="1"/>
      <w:numFmt w:val="decimalEnclosedCircleChinese"/>
      <w:suff w:val="space"/>
      <w:lvlText w:val="%1"/>
      <w:lvlJc w:val="left"/>
      <w:pPr>
        <w:ind w:left="55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lOTNjMzU0ZDUxNzI1N2FjMGE1NjBmNTI1ZmZiMWMifQ=="/>
  </w:docVars>
  <w:rsids>
    <w:rsidRoot w:val="5BE62888"/>
    <w:rsid w:val="01B6221C"/>
    <w:rsid w:val="09E66F1E"/>
    <w:rsid w:val="0EFE5203"/>
    <w:rsid w:val="12413D84"/>
    <w:rsid w:val="27D6295F"/>
    <w:rsid w:val="290663C1"/>
    <w:rsid w:val="2B66113F"/>
    <w:rsid w:val="2C1A54CF"/>
    <w:rsid w:val="45C444FC"/>
    <w:rsid w:val="4A6727A9"/>
    <w:rsid w:val="4C14159D"/>
    <w:rsid w:val="568953BC"/>
    <w:rsid w:val="5BE62888"/>
    <w:rsid w:val="60BB6250"/>
    <w:rsid w:val="68383BAF"/>
    <w:rsid w:val="69CE0BCF"/>
    <w:rsid w:val="73C2354B"/>
    <w:rsid w:val="77B238DE"/>
    <w:rsid w:val="795F7CAB"/>
    <w:rsid w:val="7CC6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_Style 2"/>
    <w:basedOn w:val="1"/>
    <w:qFormat/>
    <w:uiPriority w:val="0"/>
    <w:pPr>
      <w:spacing w:line="351" w:lineRule="atLeast"/>
      <w:ind w:firstLine="623"/>
      <w:textAlignment w:val="baseline"/>
    </w:pPr>
    <w:rPr>
      <w:rFonts w:eastAsia="仿宋_GB2312"/>
      <w:color w:val="000000"/>
      <w:sz w:val="31"/>
      <w:szCs w:val="3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124</Characters>
  <Lines>0</Lines>
  <Paragraphs>0</Paragraphs>
  <TotalTime>2</TotalTime>
  <ScaleCrop>false</ScaleCrop>
  <LinksUpToDate>false</LinksUpToDate>
  <CharactersWithSpaces>285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2022-07-13T01:48:00Z</dcterms:created>
  <dc:creator>王乐芬</dc:creator>
  <cp:lastModifiedBy>shy</cp:lastModifiedBy>
  <dcterms:modified xsi:type="dcterms:W3CDTF">2023-07-25T02:01:36Z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C03B4E551BD343DDACED142E54080515_13</vt:lpwstr>
  </property>
</Properties>
</file>